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DEE8B" w14:textId="77777777" w:rsidR="00065CC0" w:rsidRPr="00AE5AC2" w:rsidRDefault="00065CC0" w:rsidP="00065CC0">
      <w:pPr>
        <w:tabs>
          <w:tab w:val="left" w:pos="993"/>
        </w:tabs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AE5AC2">
        <w:rPr>
          <w:rFonts w:ascii="Arial" w:eastAsia="Times New Roman" w:hAnsi="Arial" w:cs="Arial"/>
          <w:b/>
          <w:sz w:val="28"/>
          <w:szCs w:val="28"/>
          <w:lang w:eastAsia="el-GR"/>
        </w:rPr>
        <w:t>ΕΠΙΤΡΟΠΕΣ ΤΜΗΜΑΤΟΣ</w:t>
      </w:r>
    </w:p>
    <w:p w14:paraId="4CA31FE5" w14:textId="208CB87E" w:rsidR="00AE5AC2" w:rsidRPr="00AE5AC2" w:rsidRDefault="00065CC0" w:rsidP="00AE5AC2">
      <w:pPr>
        <w:tabs>
          <w:tab w:val="left" w:pos="993"/>
        </w:tabs>
        <w:spacing w:after="240"/>
        <w:jc w:val="center"/>
        <w:rPr>
          <w:rFonts w:ascii="Arial" w:eastAsia="Times New Roman" w:hAnsi="Arial" w:cs="Arial"/>
          <w:b/>
          <w:sz w:val="28"/>
          <w:szCs w:val="28"/>
          <w:lang w:val="en-US" w:eastAsia="el-GR"/>
        </w:rPr>
      </w:pPr>
      <w:r w:rsidRPr="00AE5AC2"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Ακαδ. έτους </w:t>
      </w:r>
      <w:r w:rsidRPr="00AE5AC2">
        <w:rPr>
          <w:rFonts w:ascii="Arial" w:eastAsia="Times New Roman" w:hAnsi="Arial" w:cs="Arial"/>
          <w:b/>
          <w:sz w:val="28"/>
          <w:szCs w:val="28"/>
          <w:lang w:val="en-US" w:eastAsia="el-GR"/>
        </w:rPr>
        <w:t xml:space="preserve"> 2024-2025</w:t>
      </w:r>
      <w:bookmarkStart w:id="0" w:name="_GoBack"/>
      <w:bookmarkEnd w:id="0"/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065CC0" w:rsidRPr="00D27B9B" w14:paraId="4B8AA7F2" w14:textId="77777777" w:rsidTr="00AE5AC2">
        <w:trPr>
          <w:trHeight w:val="426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70E9383B" w14:textId="5F6483AB" w:rsidR="00065CC0" w:rsidRPr="0000154E" w:rsidRDefault="00065CC0" w:rsidP="00065CC0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bookmarkStart w:id="1" w:name="_Hlk179812800"/>
            <w:r w:rsidRPr="000015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Επιτροπή Προπτυχιακών Σπουδών</w:t>
            </w:r>
          </w:p>
        </w:tc>
      </w:tr>
      <w:tr w:rsidR="00065CC0" w:rsidRPr="00D27B9B" w14:paraId="09EBE51E" w14:textId="77777777" w:rsidTr="00845014">
        <w:trPr>
          <w:trHeight w:val="276"/>
        </w:trPr>
        <w:tc>
          <w:tcPr>
            <w:tcW w:w="8648" w:type="dxa"/>
            <w:vAlign w:val="center"/>
          </w:tcPr>
          <w:p w14:paraId="7CA1330C" w14:textId="3ED0DD5C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 Οικονόμου Ηλίας, Επίκουρος Καθηγητής (Συντονιστής)</w:t>
            </w:r>
          </w:p>
        </w:tc>
      </w:tr>
      <w:tr w:rsidR="00065CC0" w:rsidRPr="00D27B9B" w14:paraId="24D74CD5" w14:textId="77777777" w:rsidTr="00845014">
        <w:trPr>
          <w:trHeight w:val="265"/>
        </w:trPr>
        <w:tc>
          <w:tcPr>
            <w:tcW w:w="8648" w:type="dxa"/>
            <w:vAlign w:val="center"/>
          </w:tcPr>
          <w:p w14:paraId="39C16925" w14:textId="22711535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 Καστελλάκης Ανδρέας, Αναπληρωτής Καθηγητής</w:t>
            </w:r>
          </w:p>
        </w:tc>
      </w:tr>
      <w:tr w:rsidR="00065CC0" w:rsidRPr="00D27B9B" w14:paraId="0C6194AE" w14:textId="77777777" w:rsidTr="00845014">
        <w:trPr>
          <w:trHeight w:val="283"/>
        </w:trPr>
        <w:tc>
          <w:tcPr>
            <w:tcW w:w="8648" w:type="dxa"/>
            <w:vAlign w:val="center"/>
          </w:tcPr>
          <w:p w14:paraId="72AB4C16" w14:textId="6DC4E53C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 Δημητροπούλου Παναγιώτα, Επίκουρη Καθηγήτρια</w:t>
            </w:r>
          </w:p>
        </w:tc>
      </w:tr>
      <w:tr w:rsidR="00065CC0" w:rsidRPr="00D27B9B" w14:paraId="6CD4623B" w14:textId="77777777" w:rsidTr="00845014">
        <w:trPr>
          <w:trHeight w:val="272"/>
        </w:trPr>
        <w:tc>
          <w:tcPr>
            <w:tcW w:w="8648" w:type="dxa"/>
            <w:vAlign w:val="center"/>
          </w:tcPr>
          <w:p w14:paraId="16918884" w14:textId="24DDE2D7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 Μαστροθεόδωρος Στέφανος, Επίκουρος Καθηγητής</w:t>
            </w:r>
          </w:p>
        </w:tc>
      </w:tr>
      <w:tr w:rsidR="00065CC0" w:rsidRPr="00D27B9B" w14:paraId="29CC4192" w14:textId="77777777" w:rsidTr="00845014">
        <w:trPr>
          <w:trHeight w:val="277"/>
        </w:trPr>
        <w:tc>
          <w:tcPr>
            <w:tcW w:w="8648" w:type="dxa"/>
            <w:vAlign w:val="center"/>
          </w:tcPr>
          <w:p w14:paraId="1E91AEB0" w14:textId="110EE090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5. Πετκανοπούλου Κατερίνα, Επίκουρος Καθηγητής</w:t>
            </w:r>
          </w:p>
        </w:tc>
      </w:tr>
    </w:tbl>
    <w:bookmarkEnd w:id="1"/>
    <w:p w14:paraId="145CDBD9" w14:textId="77777777" w:rsidR="00065CC0" w:rsidRPr="001F4D7B" w:rsidRDefault="00065CC0" w:rsidP="00AE5AC2">
      <w:pPr>
        <w:tabs>
          <w:tab w:val="left" w:pos="5495"/>
        </w:tabs>
        <w:spacing w:after="0"/>
        <w:ind w:left="-601"/>
        <w:rPr>
          <w:rFonts w:ascii="Arial" w:eastAsia="Times New Roman" w:hAnsi="Arial" w:cs="Arial"/>
          <w:sz w:val="16"/>
          <w:szCs w:val="16"/>
          <w:lang w:eastAsia="el-GR"/>
        </w:rPr>
      </w:pPr>
      <w:r w:rsidRPr="001F4D7B">
        <w:rPr>
          <w:rFonts w:ascii="Arial" w:eastAsia="Times New Roman" w:hAnsi="Arial" w:cs="Arial"/>
          <w:sz w:val="16"/>
          <w:szCs w:val="16"/>
          <w:lang w:eastAsia="el-GR"/>
        </w:rPr>
        <w:tab/>
      </w: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065CC0" w:rsidRPr="00D27B9B" w14:paraId="37E24C58" w14:textId="77777777" w:rsidTr="00AE5AC2">
        <w:trPr>
          <w:trHeight w:val="483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6B1538D8" w14:textId="34B71E48" w:rsidR="00065CC0" w:rsidRPr="0000154E" w:rsidRDefault="00065CC0" w:rsidP="00065CC0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Επιτροπή Μεταπτυχιακών Σπουδών</w:t>
            </w:r>
          </w:p>
        </w:tc>
      </w:tr>
      <w:tr w:rsidR="00065CC0" w:rsidRPr="00D27B9B" w14:paraId="4B7A2596" w14:textId="77777777" w:rsidTr="00845014">
        <w:trPr>
          <w:trHeight w:val="337"/>
        </w:trPr>
        <w:tc>
          <w:tcPr>
            <w:tcW w:w="8648" w:type="dxa"/>
            <w:vAlign w:val="center"/>
          </w:tcPr>
          <w:p w14:paraId="7F97A5BB" w14:textId="63AD6980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 Τριλίβα Σοφία, Καθηγήτρια (Συντονίστρια)</w:t>
            </w:r>
          </w:p>
        </w:tc>
      </w:tr>
      <w:tr w:rsidR="00065CC0" w:rsidRPr="0000154E" w14:paraId="4562F0D4" w14:textId="77777777" w:rsidTr="00845014">
        <w:trPr>
          <w:trHeight w:val="271"/>
        </w:trPr>
        <w:tc>
          <w:tcPr>
            <w:tcW w:w="8648" w:type="dxa"/>
            <w:vAlign w:val="center"/>
          </w:tcPr>
          <w:p w14:paraId="3FE16816" w14:textId="1119E8AC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2. Γιοβαζολιάς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Θεόδωρο</w:t>
            </w: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ς, Καθηγητής</w:t>
            </w:r>
          </w:p>
        </w:tc>
      </w:tr>
      <w:tr w:rsidR="00065CC0" w:rsidRPr="00D27B9B" w14:paraId="0165D0F3" w14:textId="77777777" w:rsidTr="00845014">
        <w:trPr>
          <w:trHeight w:val="275"/>
        </w:trPr>
        <w:tc>
          <w:tcPr>
            <w:tcW w:w="8648" w:type="dxa"/>
            <w:vAlign w:val="center"/>
          </w:tcPr>
          <w:p w14:paraId="7FBDD0E0" w14:textId="07417D18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 Κούτρα Αικατερίνη, Αναπληρώτρια Καθηγήτρια</w:t>
            </w:r>
          </w:p>
        </w:tc>
      </w:tr>
      <w:tr w:rsidR="00065CC0" w:rsidRPr="00D27B9B" w14:paraId="5DECB3E4" w14:textId="77777777" w:rsidTr="00845014">
        <w:trPr>
          <w:trHeight w:val="279"/>
        </w:trPr>
        <w:tc>
          <w:tcPr>
            <w:tcW w:w="8648" w:type="dxa"/>
            <w:vAlign w:val="center"/>
          </w:tcPr>
          <w:p w14:paraId="3A0DB339" w14:textId="7D5E8AAD" w:rsidR="00065CC0" w:rsidRPr="0000154E" w:rsidRDefault="00065CC0" w:rsidP="00D27B9B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 Σπανάκης Παναγιώτης, ΕΔΙΠ</w:t>
            </w:r>
          </w:p>
        </w:tc>
      </w:tr>
    </w:tbl>
    <w:p w14:paraId="6545303D" w14:textId="77777777" w:rsidR="00065CC0" w:rsidRPr="001F4D7B" w:rsidRDefault="00065CC0" w:rsidP="00AE5AC2">
      <w:pPr>
        <w:tabs>
          <w:tab w:val="left" w:pos="5495"/>
        </w:tabs>
        <w:spacing w:after="0"/>
        <w:ind w:left="-601"/>
        <w:rPr>
          <w:rFonts w:ascii="Arial" w:eastAsia="Times New Roman" w:hAnsi="Arial" w:cs="Arial"/>
          <w:sz w:val="16"/>
          <w:szCs w:val="16"/>
          <w:lang w:eastAsia="el-GR"/>
        </w:rPr>
      </w:pPr>
      <w:r w:rsidRPr="001F4D7B">
        <w:rPr>
          <w:rFonts w:ascii="Arial" w:eastAsia="Times New Roman" w:hAnsi="Arial" w:cs="Arial"/>
          <w:sz w:val="16"/>
          <w:szCs w:val="16"/>
          <w:lang w:eastAsia="el-GR"/>
        </w:rPr>
        <w:tab/>
      </w: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4395"/>
        <w:gridCol w:w="4253"/>
      </w:tblGrid>
      <w:tr w:rsidR="00065CC0" w:rsidRPr="00D27B9B" w14:paraId="5F928FDF" w14:textId="77777777" w:rsidTr="00AE5AC2">
        <w:trPr>
          <w:trHeight w:val="439"/>
        </w:trPr>
        <w:tc>
          <w:tcPr>
            <w:tcW w:w="8648" w:type="dxa"/>
            <w:gridSpan w:val="2"/>
            <w:shd w:val="clear" w:color="auto" w:fill="DAE9F7" w:themeFill="text2" w:themeFillTint="1A"/>
            <w:vAlign w:val="center"/>
          </w:tcPr>
          <w:p w14:paraId="02FA837A" w14:textId="7DB121DA" w:rsidR="00065CC0" w:rsidRPr="0000154E" w:rsidRDefault="00065CC0" w:rsidP="00065CC0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ΟΜΕΑ Τμήματος</w:t>
            </w:r>
          </w:p>
        </w:tc>
      </w:tr>
      <w:tr w:rsidR="00065CC0" w:rsidRPr="00D27B9B" w14:paraId="670F08D7" w14:textId="77777777" w:rsidTr="00845014">
        <w:tc>
          <w:tcPr>
            <w:tcW w:w="4395" w:type="dxa"/>
            <w:vAlign w:val="center"/>
          </w:tcPr>
          <w:p w14:paraId="3BD6AD01" w14:textId="38F65DEA" w:rsidR="00065CC0" w:rsidRPr="0000154E" w:rsidRDefault="00065CC0" w:rsidP="00065CC0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ΤΑΚΤΙΚΟΙ</w:t>
            </w:r>
          </w:p>
        </w:tc>
        <w:tc>
          <w:tcPr>
            <w:tcW w:w="4253" w:type="dxa"/>
            <w:vAlign w:val="center"/>
          </w:tcPr>
          <w:p w14:paraId="35B7CBB7" w14:textId="2476878C" w:rsidR="00065CC0" w:rsidRPr="00065CC0" w:rsidRDefault="00065CC0" w:rsidP="00065CC0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65CC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ΑΝΑΠΛΗΡΩΜΑΤΙΚΟΙ</w:t>
            </w:r>
          </w:p>
        </w:tc>
      </w:tr>
      <w:tr w:rsidR="00D27B9B" w:rsidRPr="00D27B9B" w14:paraId="47AFB9F9" w14:textId="77777777" w:rsidTr="00845014">
        <w:tc>
          <w:tcPr>
            <w:tcW w:w="4395" w:type="dxa"/>
            <w:vAlign w:val="center"/>
          </w:tcPr>
          <w:p w14:paraId="14A652D5" w14:textId="3D20C8C0" w:rsidR="00D27B9B" w:rsidRPr="0000154E" w:rsidRDefault="00D27B9B" w:rsidP="00AE5AC2">
            <w:pPr>
              <w:tabs>
                <w:tab w:val="left" w:pos="993"/>
              </w:tabs>
              <w:ind w:left="313" w:hanging="28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1. </w:t>
            </w:r>
            <w:r w:rsidR="0030724B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Ζαμπετάκης Λεωνίδας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Επίκουρος Καθηγητής</w:t>
            </w:r>
            <w:r w:rsidR="0030724B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(Συντονιστής)</w:t>
            </w:r>
          </w:p>
        </w:tc>
        <w:tc>
          <w:tcPr>
            <w:tcW w:w="4253" w:type="dxa"/>
            <w:vAlign w:val="center"/>
          </w:tcPr>
          <w:p w14:paraId="4BC46050" w14:textId="2D5F1D5C" w:rsidR="00D27B9B" w:rsidRPr="0000154E" w:rsidRDefault="00F86249" w:rsidP="00065CC0">
            <w:pPr>
              <w:tabs>
                <w:tab w:val="left" w:pos="993"/>
              </w:tabs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1. 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Μαστροθεόδωρος Στέφανος, Επίκουρος Καθηγητής</w:t>
            </w:r>
          </w:p>
        </w:tc>
      </w:tr>
      <w:tr w:rsidR="00F86249" w:rsidRPr="00D27B9B" w14:paraId="1F1E1E6D" w14:textId="77777777" w:rsidTr="00845014">
        <w:tc>
          <w:tcPr>
            <w:tcW w:w="4395" w:type="dxa"/>
            <w:vAlign w:val="center"/>
          </w:tcPr>
          <w:p w14:paraId="3B7E684A" w14:textId="3A5C8E10" w:rsidR="00F86249" w:rsidRPr="0000154E" w:rsidRDefault="00F86249" w:rsidP="00AE5AC2">
            <w:pPr>
              <w:tabs>
                <w:tab w:val="left" w:pos="993"/>
              </w:tabs>
              <w:ind w:left="313" w:hanging="28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 Αρβανίτης Αλέξης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Αναπληρωτής Καθηγητής</w:t>
            </w:r>
          </w:p>
        </w:tc>
        <w:tc>
          <w:tcPr>
            <w:tcW w:w="4253" w:type="dxa"/>
            <w:vAlign w:val="center"/>
          </w:tcPr>
          <w:p w14:paraId="7B73A8C2" w14:textId="279EDFC8" w:rsidR="00F86249" w:rsidRPr="0000154E" w:rsidRDefault="00F86249" w:rsidP="00065CC0">
            <w:pPr>
              <w:tabs>
                <w:tab w:val="left" w:pos="993"/>
              </w:tabs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2. 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Τζανάκης Εμμανουήλ, Αναπληρωτής Καθηγητής</w:t>
            </w:r>
          </w:p>
        </w:tc>
      </w:tr>
      <w:tr w:rsidR="00F86249" w:rsidRPr="00D27B9B" w14:paraId="2F33C507" w14:textId="77777777" w:rsidTr="00845014">
        <w:tc>
          <w:tcPr>
            <w:tcW w:w="4395" w:type="dxa"/>
            <w:vAlign w:val="center"/>
          </w:tcPr>
          <w:p w14:paraId="6182107D" w14:textId="7A0EA4DB" w:rsidR="00F86249" w:rsidRPr="0000154E" w:rsidRDefault="00F86249" w:rsidP="00AE5AC2">
            <w:pPr>
              <w:tabs>
                <w:tab w:val="left" w:pos="993"/>
              </w:tabs>
              <w:ind w:left="313" w:hanging="28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 Τσακανίκος Ηλίας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Αναπληρωτής Καθηγητής</w:t>
            </w:r>
          </w:p>
        </w:tc>
        <w:tc>
          <w:tcPr>
            <w:tcW w:w="4253" w:type="dxa"/>
            <w:vAlign w:val="center"/>
          </w:tcPr>
          <w:p w14:paraId="55BF83E5" w14:textId="0C3B6A24" w:rsidR="00F86249" w:rsidRPr="0000154E" w:rsidRDefault="00F86249" w:rsidP="00065CC0">
            <w:pPr>
              <w:tabs>
                <w:tab w:val="left" w:pos="993"/>
              </w:tabs>
              <w:ind w:left="319" w:hanging="319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3. 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Δαφερμάκης Εμμανουήλ, Καθηγητής</w:t>
            </w:r>
          </w:p>
        </w:tc>
      </w:tr>
      <w:tr w:rsidR="00F86249" w:rsidRPr="00D27B9B" w14:paraId="024ACDF2" w14:textId="77777777" w:rsidTr="00845014">
        <w:tc>
          <w:tcPr>
            <w:tcW w:w="4395" w:type="dxa"/>
            <w:vAlign w:val="center"/>
          </w:tcPr>
          <w:p w14:paraId="701A7967" w14:textId="4A66B29D" w:rsidR="00F86249" w:rsidRPr="0000154E" w:rsidRDefault="00F86249" w:rsidP="00AE5AC2">
            <w:pPr>
              <w:tabs>
                <w:tab w:val="left" w:pos="993"/>
              </w:tabs>
              <w:ind w:left="313" w:hanging="28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 Γεωργιάδη Μαρία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ΕΔΙΠ</w:t>
            </w:r>
          </w:p>
        </w:tc>
        <w:tc>
          <w:tcPr>
            <w:tcW w:w="4253" w:type="dxa"/>
            <w:vAlign w:val="center"/>
          </w:tcPr>
          <w:p w14:paraId="42B058C8" w14:textId="0B05F58F" w:rsidR="00F86249" w:rsidRPr="0000154E" w:rsidRDefault="00F86249" w:rsidP="00065CC0">
            <w:pPr>
              <w:tabs>
                <w:tab w:val="left" w:pos="993"/>
              </w:tabs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 Βενια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</w:t>
            </w: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άκη Αικατερίνη</w:t>
            </w:r>
            <w:r w:rsidR="0000154E"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ΕΔΙΠ</w:t>
            </w:r>
          </w:p>
        </w:tc>
      </w:tr>
      <w:tr w:rsidR="00F86249" w:rsidRPr="00D27B9B" w14:paraId="7B93FA54" w14:textId="77777777" w:rsidTr="00845014">
        <w:tc>
          <w:tcPr>
            <w:tcW w:w="4395" w:type="dxa"/>
            <w:vAlign w:val="center"/>
          </w:tcPr>
          <w:p w14:paraId="5DB56C18" w14:textId="4CC11D99" w:rsidR="00F86249" w:rsidRPr="0000154E" w:rsidRDefault="00F86249" w:rsidP="00AE5AC2">
            <w:pPr>
              <w:tabs>
                <w:tab w:val="left" w:pos="993"/>
              </w:tabs>
              <w:ind w:left="313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5. Κουκουράκη Γεωργία</w:t>
            </w:r>
          </w:p>
        </w:tc>
        <w:tc>
          <w:tcPr>
            <w:tcW w:w="4253" w:type="dxa"/>
            <w:vAlign w:val="center"/>
          </w:tcPr>
          <w:p w14:paraId="1400BE5F" w14:textId="77777777" w:rsidR="00F86249" w:rsidRPr="0000154E" w:rsidRDefault="00F86249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137EEBAA" w14:textId="77777777" w:rsidR="00065CC0" w:rsidRPr="001F4D7B" w:rsidRDefault="00065CC0" w:rsidP="00AE5AC2">
      <w:pPr>
        <w:tabs>
          <w:tab w:val="left" w:pos="5211"/>
        </w:tabs>
        <w:spacing w:after="0"/>
        <w:ind w:left="-601"/>
        <w:rPr>
          <w:rFonts w:ascii="Arial" w:eastAsia="Times New Roman" w:hAnsi="Arial" w:cs="Arial"/>
          <w:sz w:val="16"/>
          <w:szCs w:val="16"/>
          <w:lang w:eastAsia="el-GR"/>
        </w:rPr>
      </w:pPr>
      <w:r w:rsidRPr="001F4D7B">
        <w:rPr>
          <w:rFonts w:ascii="Arial" w:eastAsia="Times New Roman" w:hAnsi="Arial" w:cs="Arial"/>
          <w:sz w:val="16"/>
          <w:szCs w:val="16"/>
          <w:lang w:eastAsia="el-GR"/>
        </w:rPr>
        <w:tab/>
      </w: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845014" w:rsidRPr="00D27B9B" w14:paraId="2A1DC245" w14:textId="77777777" w:rsidTr="00AE5AC2">
        <w:trPr>
          <w:trHeight w:val="457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429588A4" w14:textId="427517F0" w:rsidR="00845014" w:rsidRPr="0000154E" w:rsidRDefault="00845014" w:rsidP="0084501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C4E45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Επιτροπή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Επιλογής </w:t>
            </w:r>
            <w:r w:rsidRPr="005C4E45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Πρακτικής Άσκησης</w:t>
            </w:r>
          </w:p>
        </w:tc>
      </w:tr>
      <w:tr w:rsidR="00845014" w:rsidRPr="00D27B9B" w14:paraId="2BF8ACA6" w14:textId="77777777" w:rsidTr="00845014">
        <w:trPr>
          <w:trHeight w:val="262"/>
        </w:trPr>
        <w:tc>
          <w:tcPr>
            <w:tcW w:w="8648" w:type="dxa"/>
            <w:vAlign w:val="center"/>
          </w:tcPr>
          <w:p w14:paraId="52B29AB8" w14:textId="6E1111FA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 Κανδύλης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εώργιος</w:t>
            </w: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ΕΔΙΠ (Συντονιστής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πεύθυνος Πρακτικής Άσκησης</w:t>
            </w: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</w:tr>
      <w:tr w:rsidR="00845014" w:rsidRPr="00D27B9B" w14:paraId="40DBA969" w14:textId="77777777" w:rsidTr="00845014">
        <w:trPr>
          <w:trHeight w:val="281"/>
        </w:trPr>
        <w:tc>
          <w:tcPr>
            <w:tcW w:w="8648" w:type="dxa"/>
            <w:vAlign w:val="center"/>
          </w:tcPr>
          <w:p w14:paraId="673E9CFF" w14:textId="3E4B94EA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 Ραυτογιάννη Ανδρονίκη, Επίκουρη Καθηγήτρια</w:t>
            </w:r>
          </w:p>
        </w:tc>
      </w:tr>
      <w:tr w:rsidR="00845014" w:rsidRPr="00D27B9B" w14:paraId="2A565360" w14:textId="77777777" w:rsidTr="00845014">
        <w:trPr>
          <w:trHeight w:val="270"/>
        </w:trPr>
        <w:tc>
          <w:tcPr>
            <w:tcW w:w="8648" w:type="dxa"/>
            <w:vAlign w:val="center"/>
          </w:tcPr>
          <w:p w14:paraId="3B2AF769" w14:textId="63477B1E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 Βενιανάκη Αικατερίνη, ΕΔΙΠ</w:t>
            </w:r>
          </w:p>
        </w:tc>
      </w:tr>
      <w:tr w:rsidR="00845014" w:rsidRPr="00845014" w14:paraId="7B29E8C9" w14:textId="77777777" w:rsidTr="00845014">
        <w:trPr>
          <w:trHeight w:val="37"/>
        </w:trPr>
        <w:tc>
          <w:tcPr>
            <w:tcW w:w="8648" w:type="dxa"/>
            <w:vAlign w:val="center"/>
          </w:tcPr>
          <w:p w14:paraId="70841EAC" w14:textId="65CA3F20" w:rsidR="00845014" w:rsidRPr="00845014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845014" w:rsidRPr="00D27B9B" w14:paraId="24E064BF" w14:textId="77777777" w:rsidTr="00AE5AC2">
        <w:trPr>
          <w:trHeight w:val="437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59A53B98" w14:textId="499A849F" w:rsidR="00845014" w:rsidRPr="005C4E45" w:rsidRDefault="00845014" w:rsidP="0084501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C4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Επιτροπή Ενστάσεων Πρακτικής Άσκησης</w:t>
            </w:r>
          </w:p>
        </w:tc>
      </w:tr>
      <w:tr w:rsidR="00845014" w:rsidRPr="00D27B9B" w14:paraId="679BBA51" w14:textId="77777777" w:rsidTr="00845014">
        <w:trPr>
          <w:trHeight w:val="403"/>
        </w:trPr>
        <w:tc>
          <w:tcPr>
            <w:tcW w:w="8648" w:type="dxa"/>
            <w:vAlign w:val="center"/>
          </w:tcPr>
          <w:p w14:paraId="2E48421D" w14:textId="15C5EEC6" w:rsidR="00845014" w:rsidRPr="00CD683C" w:rsidRDefault="00845014" w:rsidP="00CD683C">
            <w:pPr>
              <w:rPr>
                <w:lang w:eastAsia="el-GR"/>
              </w:rPr>
            </w:pPr>
            <w:r>
              <w:rPr>
                <w:lang w:eastAsia="el-GR"/>
              </w:rPr>
              <w:t xml:space="preserve">1.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Δημητροπούλου Παναγιώτα, Επίκουρη Καθηγήτρια</w:t>
            </w:r>
          </w:p>
        </w:tc>
      </w:tr>
      <w:tr w:rsidR="00845014" w:rsidRPr="00D27B9B" w14:paraId="1BFB6DA3" w14:textId="77777777" w:rsidTr="00845014">
        <w:trPr>
          <w:trHeight w:val="280"/>
        </w:trPr>
        <w:tc>
          <w:tcPr>
            <w:tcW w:w="8648" w:type="dxa"/>
            <w:vAlign w:val="center"/>
          </w:tcPr>
          <w:p w14:paraId="5BC5B6B0" w14:textId="51786F28" w:rsidR="00845014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 Γεωργιάδη Μαρία, ΕΔΙΠ</w:t>
            </w:r>
          </w:p>
        </w:tc>
      </w:tr>
      <w:tr w:rsidR="00845014" w:rsidRPr="00D27B9B" w14:paraId="4772C563" w14:textId="77777777" w:rsidTr="00845014">
        <w:trPr>
          <w:trHeight w:val="327"/>
        </w:trPr>
        <w:tc>
          <w:tcPr>
            <w:tcW w:w="8648" w:type="dxa"/>
            <w:vAlign w:val="center"/>
          </w:tcPr>
          <w:p w14:paraId="654BE59C" w14:textId="129D1533" w:rsidR="00845014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3. </w:t>
            </w:r>
            <w:r w:rsidRPr="00CD683C">
              <w:rPr>
                <w:lang w:eastAsia="el-GR"/>
              </w:rPr>
              <w:t>Τζανάκης Εμμανουήλ</w:t>
            </w:r>
            <w:r>
              <w:rPr>
                <w:lang w:eastAsia="el-GR"/>
              </w:rPr>
              <w:t>, Αναπληρωτής Καθηγητής</w:t>
            </w:r>
          </w:p>
        </w:tc>
      </w:tr>
    </w:tbl>
    <w:p w14:paraId="60B4583A" w14:textId="77777777" w:rsidR="00845014" w:rsidRPr="001F4D7B" w:rsidRDefault="00845014" w:rsidP="00AE5AC2">
      <w:pPr>
        <w:tabs>
          <w:tab w:val="left" w:pos="5211"/>
        </w:tabs>
        <w:spacing w:after="0"/>
        <w:ind w:left="-601"/>
        <w:rPr>
          <w:rFonts w:ascii="Arial" w:eastAsia="Times New Roman" w:hAnsi="Arial" w:cs="Arial"/>
          <w:sz w:val="16"/>
          <w:szCs w:val="16"/>
          <w:lang w:eastAsia="el-GR"/>
        </w:rPr>
      </w:pPr>
      <w:r w:rsidRPr="001F4D7B">
        <w:rPr>
          <w:rFonts w:ascii="Arial" w:eastAsia="Times New Roman" w:hAnsi="Arial" w:cs="Arial"/>
          <w:sz w:val="16"/>
          <w:szCs w:val="16"/>
          <w:lang w:eastAsia="el-GR"/>
        </w:rPr>
        <w:tab/>
      </w: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845014" w:rsidRPr="00D27B9B" w14:paraId="0B71CD8B" w14:textId="77777777" w:rsidTr="00AE5AC2">
        <w:trPr>
          <w:trHeight w:val="421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6C420F63" w14:textId="6B118763" w:rsidR="00845014" w:rsidRPr="0000154E" w:rsidRDefault="00845014" w:rsidP="0084501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Επιτροπή Υγ</w:t>
            </w:r>
            <w:r w:rsidR="00AE5AC2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ιεινή</w:t>
            </w:r>
            <w:r w:rsidRPr="000015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ς και Ασφάλειας</w:t>
            </w:r>
          </w:p>
        </w:tc>
      </w:tr>
      <w:tr w:rsidR="00845014" w:rsidRPr="00D27B9B" w14:paraId="4070013F" w14:textId="77777777" w:rsidTr="00845014">
        <w:trPr>
          <w:trHeight w:val="285"/>
        </w:trPr>
        <w:tc>
          <w:tcPr>
            <w:tcW w:w="8648" w:type="dxa"/>
            <w:vAlign w:val="center"/>
          </w:tcPr>
          <w:p w14:paraId="27E712E2" w14:textId="7B352EFF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 Νικολόπουλος Δημήτριος, Επίκουρος Καθηγητής (Συντονιστής)</w:t>
            </w:r>
          </w:p>
        </w:tc>
      </w:tr>
      <w:tr w:rsidR="00845014" w:rsidRPr="00D27B9B" w14:paraId="6CA52E29" w14:textId="77777777" w:rsidTr="00845014">
        <w:trPr>
          <w:trHeight w:val="275"/>
        </w:trPr>
        <w:tc>
          <w:tcPr>
            <w:tcW w:w="8648" w:type="dxa"/>
            <w:vAlign w:val="center"/>
          </w:tcPr>
          <w:p w14:paraId="23ECA8ED" w14:textId="0BAD289C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 Πρωτογέρου Κλειώ, Επίκουρη Καθηγήτρια</w:t>
            </w:r>
          </w:p>
        </w:tc>
      </w:tr>
    </w:tbl>
    <w:p w14:paraId="2AAF292E" w14:textId="77777777" w:rsidR="00845014" w:rsidRPr="001F4D7B" w:rsidRDefault="00845014" w:rsidP="00AE5AC2">
      <w:pPr>
        <w:tabs>
          <w:tab w:val="left" w:pos="5211"/>
        </w:tabs>
        <w:spacing w:after="0"/>
        <w:ind w:left="-601"/>
        <w:rPr>
          <w:rFonts w:ascii="Arial" w:eastAsia="Times New Roman" w:hAnsi="Arial" w:cs="Arial"/>
          <w:sz w:val="16"/>
          <w:szCs w:val="16"/>
          <w:lang w:eastAsia="el-GR"/>
        </w:rPr>
      </w:pPr>
      <w:r w:rsidRPr="001F4D7B">
        <w:rPr>
          <w:rFonts w:ascii="Arial" w:eastAsia="Times New Roman" w:hAnsi="Arial" w:cs="Arial"/>
          <w:sz w:val="16"/>
          <w:szCs w:val="16"/>
          <w:lang w:eastAsia="el-GR"/>
        </w:rPr>
        <w:tab/>
      </w: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845014" w:rsidRPr="00D27B9B" w14:paraId="3E4450BE" w14:textId="77777777" w:rsidTr="00AE5AC2">
        <w:trPr>
          <w:trHeight w:val="385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647D891B" w14:textId="42446712" w:rsidR="00845014" w:rsidRPr="0000154E" w:rsidRDefault="00845014" w:rsidP="00845014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Επιτροπή Βιβλιοθήκης</w:t>
            </w:r>
          </w:p>
        </w:tc>
      </w:tr>
      <w:tr w:rsidR="00845014" w:rsidRPr="00D27B9B" w14:paraId="19CE7273" w14:textId="77777777" w:rsidTr="00845014">
        <w:trPr>
          <w:trHeight w:val="277"/>
        </w:trPr>
        <w:tc>
          <w:tcPr>
            <w:tcW w:w="8648" w:type="dxa"/>
            <w:vAlign w:val="center"/>
          </w:tcPr>
          <w:p w14:paraId="5DDA6E7A" w14:textId="394F25E8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 Μαστροθ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εόδω</w:t>
            </w: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ρος Στέφανος, Επίκουρος Καθηγητής (Συντονιστής)</w:t>
            </w:r>
          </w:p>
        </w:tc>
      </w:tr>
      <w:tr w:rsidR="00845014" w:rsidRPr="00D27B9B" w14:paraId="46444A1A" w14:textId="77777777" w:rsidTr="00845014">
        <w:trPr>
          <w:trHeight w:val="281"/>
        </w:trPr>
        <w:tc>
          <w:tcPr>
            <w:tcW w:w="8648" w:type="dxa"/>
            <w:vAlign w:val="center"/>
          </w:tcPr>
          <w:p w14:paraId="20096159" w14:textId="1DBFD8B9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 Βενιανάκη Κατερίνα, ΕΔΙΠ</w:t>
            </w:r>
          </w:p>
        </w:tc>
      </w:tr>
    </w:tbl>
    <w:p w14:paraId="6F681B6F" w14:textId="0243BF40" w:rsidR="00845014" w:rsidRDefault="00845014" w:rsidP="00AE5AC2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C0CB344" w14:textId="0E4640AE" w:rsidR="00AE5AC2" w:rsidRDefault="00AE5AC2" w:rsidP="00AE5AC2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82BF8E7" w14:textId="77777777" w:rsidR="00AE5AC2" w:rsidRPr="0000154E" w:rsidRDefault="00AE5AC2" w:rsidP="00AE5AC2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845014" w:rsidRPr="00D27B9B" w14:paraId="2504B078" w14:textId="77777777" w:rsidTr="00AE5AC2">
        <w:trPr>
          <w:trHeight w:val="560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7CC7A045" w14:textId="4AB1EDAB" w:rsidR="00845014" w:rsidRPr="0000154E" w:rsidRDefault="00845014" w:rsidP="00AE5AC2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Επιτροπή E</w:t>
            </w:r>
            <w:proofErr w:type="spellStart"/>
            <w:r w:rsidRPr="0000154E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rasmus</w:t>
            </w:r>
            <w:proofErr w:type="spellEnd"/>
          </w:p>
        </w:tc>
      </w:tr>
      <w:tr w:rsidR="00845014" w:rsidRPr="00D27B9B" w14:paraId="5F8BCB02" w14:textId="77777777" w:rsidTr="00437A57">
        <w:tc>
          <w:tcPr>
            <w:tcW w:w="8648" w:type="dxa"/>
            <w:vAlign w:val="center"/>
          </w:tcPr>
          <w:p w14:paraId="3FF2C4C2" w14:textId="41F451ED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 Σπανάκης Παναγιώτης, ΕΔΙΠ (Συντονιστής)</w:t>
            </w:r>
          </w:p>
        </w:tc>
      </w:tr>
      <w:tr w:rsidR="00845014" w:rsidRPr="00D27B9B" w14:paraId="2EF3E69C" w14:textId="77777777" w:rsidTr="00437A57">
        <w:tc>
          <w:tcPr>
            <w:tcW w:w="8648" w:type="dxa"/>
            <w:vAlign w:val="center"/>
          </w:tcPr>
          <w:p w14:paraId="10F7FCF2" w14:textId="46D22D50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 Τριλίβα Σοφία, Καθηγήτρια</w:t>
            </w:r>
          </w:p>
        </w:tc>
      </w:tr>
    </w:tbl>
    <w:p w14:paraId="6D96CD11" w14:textId="77777777" w:rsidR="00713F82" w:rsidRPr="001F4D7B" w:rsidRDefault="00713F82" w:rsidP="00AE5AC2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16"/>
          <w:szCs w:val="16"/>
          <w:highlight w:val="yellow"/>
          <w:lang w:eastAsia="el-GR"/>
        </w:rPr>
      </w:pP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845014" w:rsidRPr="00D27B9B" w14:paraId="72431989" w14:textId="77777777" w:rsidTr="00AE5AC2">
        <w:trPr>
          <w:trHeight w:val="549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3C6A502C" w14:textId="42DCA1DA" w:rsidR="00845014" w:rsidRPr="0000154E" w:rsidRDefault="00845014" w:rsidP="00713F82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00154E">
              <w:rPr>
                <w:b/>
                <w:bCs/>
              </w:rPr>
              <w:t>Επιτροπή Δικτύου Αποφοίτων</w:t>
            </w:r>
          </w:p>
        </w:tc>
      </w:tr>
      <w:tr w:rsidR="00845014" w:rsidRPr="00D27B9B" w14:paraId="3B18AB36" w14:textId="77777777" w:rsidTr="00437A57">
        <w:tc>
          <w:tcPr>
            <w:tcW w:w="8648" w:type="dxa"/>
            <w:vAlign w:val="center"/>
          </w:tcPr>
          <w:p w14:paraId="30492C1C" w14:textId="2F8FEF86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t>1. Θεμελή Όλγα, Αναπληρώτρια Καθηγήτρια (Συντονίστρια)</w:t>
            </w:r>
          </w:p>
        </w:tc>
      </w:tr>
      <w:tr w:rsidR="00845014" w:rsidRPr="00D27B9B" w14:paraId="3BB28F35" w14:textId="77777777" w:rsidTr="00437A57">
        <w:tc>
          <w:tcPr>
            <w:tcW w:w="8648" w:type="dxa"/>
            <w:vAlign w:val="center"/>
          </w:tcPr>
          <w:p w14:paraId="08D35902" w14:textId="70D425ED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t xml:space="preserve">2. Γιοβαζολιάς </w:t>
            </w:r>
            <w:r w:rsidRPr="00B6027F">
              <w:t>Θεόδωρος,</w:t>
            </w:r>
            <w:r w:rsidRPr="0000154E">
              <w:t xml:space="preserve">, </w:t>
            </w:r>
            <w:r>
              <w:t>Κ</w:t>
            </w:r>
            <w:r w:rsidRPr="0000154E">
              <w:t>αθηγητής</w:t>
            </w:r>
          </w:p>
        </w:tc>
      </w:tr>
      <w:tr w:rsidR="00845014" w:rsidRPr="00D27B9B" w14:paraId="694A5169" w14:textId="77777777" w:rsidTr="00437A57">
        <w:tc>
          <w:tcPr>
            <w:tcW w:w="8648" w:type="dxa"/>
            <w:vAlign w:val="center"/>
          </w:tcPr>
          <w:p w14:paraId="67245A5D" w14:textId="54A842C8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t>3. Γεωργιάδη Μαρία, ΕΔΙΠ</w:t>
            </w:r>
          </w:p>
        </w:tc>
      </w:tr>
    </w:tbl>
    <w:p w14:paraId="3A2BF181" w14:textId="77777777" w:rsidR="00713F82" w:rsidRPr="001F4D7B" w:rsidRDefault="00713F82" w:rsidP="00AE5AC2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16"/>
          <w:szCs w:val="16"/>
          <w:highlight w:val="yellow"/>
          <w:lang w:eastAsia="el-GR"/>
        </w:rPr>
      </w:pP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845014" w:rsidRPr="00D27B9B" w14:paraId="39AC4851" w14:textId="77777777" w:rsidTr="00AE5AC2">
        <w:trPr>
          <w:trHeight w:val="473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1768360D" w14:textId="2944C8B2" w:rsidR="00845014" w:rsidRPr="0000154E" w:rsidRDefault="00845014" w:rsidP="00713F82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l-GR"/>
              </w:rPr>
            </w:pPr>
            <w:r w:rsidRPr="0000154E">
              <w:rPr>
                <w:b/>
                <w:bCs/>
              </w:rPr>
              <w:t>Επιτροπή Βραβείου «Θεώνη Βελλή»</w:t>
            </w:r>
          </w:p>
        </w:tc>
      </w:tr>
      <w:tr w:rsidR="00845014" w:rsidRPr="00D27B9B" w14:paraId="373194B6" w14:textId="77777777" w:rsidTr="00437A57">
        <w:tc>
          <w:tcPr>
            <w:tcW w:w="8648" w:type="dxa"/>
            <w:vAlign w:val="center"/>
          </w:tcPr>
          <w:p w14:paraId="685F8F8D" w14:textId="012294DC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00154E">
              <w:t>1. Καραδήμας Ευάγγελος, Καθηγητής (συντονιστής)</w:t>
            </w:r>
          </w:p>
        </w:tc>
      </w:tr>
      <w:tr w:rsidR="00845014" w:rsidRPr="00D27B9B" w14:paraId="58BE1A76" w14:textId="77777777" w:rsidTr="00437A57">
        <w:tc>
          <w:tcPr>
            <w:tcW w:w="8648" w:type="dxa"/>
            <w:vAlign w:val="center"/>
          </w:tcPr>
          <w:p w14:paraId="7FB4902B" w14:textId="08E1919E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 Ραυτογιάννη Ανδρονίκη, Επίκουρη Καθηγήτρια.</w:t>
            </w:r>
          </w:p>
        </w:tc>
      </w:tr>
      <w:tr w:rsidR="00845014" w:rsidRPr="00D27B9B" w14:paraId="19CD892F" w14:textId="77777777" w:rsidTr="00437A57">
        <w:tc>
          <w:tcPr>
            <w:tcW w:w="8648" w:type="dxa"/>
            <w:vAlign w:val="center"/>
          </w:tcPr>
          <w:p w14:paraId="2F249A0F" w14:textId="19C9EAE7" w:rsidR="00845014" w:rsidRPr="0000154E" w:rsidRDefault="00845014" w:rsidP="00F86249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015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 Πετκανοπούλου Αικατερίνη, Επίκουρη Καθηγήτρια.</w:t>
            </w:r>
          </w:p>
        </w:tc>
      </w:tr>
    </w:tbl>
    <w:p w14:paraId="5DE2BEB2" w14:textId="3C537CC3" w:rsidR="00D27B9B" w:rsidRDefault="00D27B9B" w:rsidP="00D27B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l-GR"/>
          <w14:ligatures w14:val="none"/>
        </w:rPr>
      </w:pPr>
    </w:p>
    <w:p w14:paraId="69E628B8" w14:textId="3DB4F98E" w:rsidR="00437A57" w:rsidRDefault="00437A57" w:rsidP="00D27B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l-GR"/>
          <w14:ligatures w14:val="none"/>
        </w:rPr>
      </w:pPr>
    </w:p>
    <w:tbl>
      <w:tblPr>
        <w:tblStyle w:val="1"/>
        <w:tblW w:w="8648" w:type="dxa"/>
        <w:tblInd w:w="-289" w:type="dxa"/>
        <w:tblLook w:val="04A0" w:firstRow="1" w:lastRow="0" w:firstColumn="1" w:lastColumn="0" w:noHBand="0" w:noVBand="1"/>
      </w:tblPr>
      <w:tblGrid>
        <w:gridCol w:w="8648"/>
      </w:tblGrid>
      <w:tr w:rsidR="00437A57" w:rsidRPr="00D27B9B" w14:paraId="5B0EDD2D" w14:textId="77777777" w:rsidTr="00AE5AC2">
        <w:trPr>
          <w:trHeight w:val="695"/>
        </w:trPr>
        <w:tc>
          <w:tcPr>
            <w:tcW w:w="8648" w:type="dxa"/>
            <w:shd w:val="clear" w:color="auto" w:fill="A5C9EB" w:themeFill="text2" w:themeFillTint="40"/>
            <w:vAlign w:val="center"/>
          </w:tcPr>
          <w:p w14:paraId="5CB9B2D8" w14:textId="419B0EAD" w:rsidR="00437A57" w:rsidRPr="00AE5AC2" w:rsidRDefault="00437A57" w:rsidP="00AF331A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AE5AC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ΟΜΑΔΕΣ ΕΡΓΑΣΙΑΣ</w:t>
            </w:r>
          </w:p>
        </w:tc>
      </w:tr>
      <w:tr w:rsidR="00437A57" w:rsidRPr="00D27B9B" w14:paraId="33B3AA54" w14:textId="77777777" w:rsidTr="00AE5AC2">
        <w:trPr>
          <w:trHeight w:val="545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6447DB44" w14:textId="561CE3E6" w:rsidR="00437A57" w:rsidRPr="0000154E" w:rsidRDefault="00437A57" w:rsidP="00437A57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C4E45">
              <w:rPr>
                <w:rFonts w:ascii="Arial" w:eastAsia="Times New Roman" w:hAnsi="Arial" w:cs="Arial"/>
                <w:b/>
                <w:bCs/>
                <w:lang w:eastAsia="el-GR"/>
              </w:rPr>
              <w:t>Διαχείριση νέας ιστοσελίδας του Τμήματος</w:t>
            </w:r>
          </w:p>
        </w:tc>
      </w:tr>
      <w:tr w:rsidR="00437A57" w:rsidRPr="00D27B9B" w14:paraId="49856185" w14:textId="77777777" w:rsidTr="00AF331A">
        <w:trPr>
          <w:trHeight w:val="265"/>
        </w:trPr>
        <w:tc>
          <w:tcPr>
            <w:tcW w:w="8648" w:type="dxa"/>
            <w:vAlign w:val="center"/>
          </w:tcPr>
          <w:p w14:paraId="0E9A1E34" w14:textId="45147A5D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C4E45">
              <w:rPr>
                <w:rFonts w:ascii="Arial" w:eastAsia="Times New Roman" w:hAnsi="Arial" w:cs="Arial"/>
                <w:lang w:eastAsia="el-GR"/>
              </w:rPr>
              <w:t>Ηλίας Οικονόμου, Επίκουρος Καθηγητής</w:t>
            </w:r>
          </w:p>
        </w:tc>
      </w:tr>
      <w:tr w:rsidR="00437A57" w:rsidRPr="00D27B9B" w14:paraId="645808D5" w14:textId="77777777" w:rsidTr="00AF331A">
        <w:trPr>
          <w:trHeight w:val="283"/>
        </w:trPr>
        <w:tc>
          <w:tcPr>
            <w:tcW w:w="8648" w:type="dxa"/>
            <w:vAlign w:val="center"/>
          </w:tcPr>
          <w:p w14:paraId="1CFB00BD" w14:textId="7C4536CE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Μαζοκοπάκη Αικατερίνη, αποσπασμένη εκπαιδευτικός</w:t>
            </w:r>
          </w:p>
        </w:tc>
      </w:tr>
      <w:tr w:rsidR="00437A57" w:rsidRPr="00D27B9B" w14:paraId="607D196B" w14:textId="77777777" w:rsidTr="00AF331A">
        <w:trPr>
          <w:trHeight w:val="272"/>
        </w:trPr>
        <w:tc>
          <w:tcPr>
            <w:tcW w:w="8648" w:type="dxa"/>
            <w:vAlign w:val="center"/>
          </w:tcPr>
          <w:p w14:paraId="2057B9BC" w14:textId="2979A415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C4E45">
              <w:rPr>
                <w:rFonts w:ascii="Arial" w:eastAsia="Times New Roman" w:hAnsi="Arial" w:cs="Arial"/>
                <w:lang w:eastAsia="el-GR"/>
              </w:rPr>
              <w:t>Τεχνικό προσωπικό και Προσωπικό Γραμματείας</w:t>
            </w:r>
          </w:p>
        </w:tc>
      </w:tr>
      <w:tr w:rsidR="00437A57" w:rsidRPr="00D27B9B" w14:paraId="0327AF8F" w14:textId="77777777" w:rsidTr="00AE5AC2">
        <w:trPr>
          <w:trHeight w:val="563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3A44F996" w14:textId="7408954F" w:rsidR="00437A57" w:rsidRPr="0000154E" w:rsidRDefault="00437A57" w:rsidP="00437A57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32921">
              <w:rPr>
                <w:rFonts w:ascii="Arial" w:eastAsia="Times New Roman" w:hAnsi="Arial" w:cs="Arial"/>
                <w:b/>
                <w:bCs/>
                <w:lang w:eastAsia="el-GR"/>
              </w:rPr>
              <w:t>Παρακολούθηση επικαιροποίησης ιστοσελίδας</w:t>
            </w: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Τμήματος</w:t>
            </w:r>
          </w:p>
        </w:tc>
      </w:tr>
      <w:tr w:rsidR="00437A57" w:rsidRPr="00D27B9B" w14:paraId="671B49F0" w14:textId="77777777" w:rsidTr="00AF331A">
        <w:trPr>
          <w:trHeight w:val="277"/>
        </w:trPr>
        <w:tc>
          <w:tcPr>
            <w:tcW w:w="8648" w:type="dxa"/>
            <w:vAlign w:val="center"/>
          </w:tcPr>
          <w:p w14:paraId="62A4CB62" w14:textId="148FCDA8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724B">
              <w:rPr>
                <w:rFonts w:ascii="Arial" w:eastAsia="Times New Roman" w:hAnsi="Arial" w:cs="Arial"/>
                <w:lang w:eastAsia="el-GR"/>
              </w:rPr>
              <w:t xml:space="preserve">Σπανάκης </w:t>
            </w:r>
            <w:r>
              <w:rPr>
                <w:rFonts w:ascii="Arial" w:eastAsia="Times New Roman" w:hAnsi="Arial" w:cs="Arial"/>
                <w:lang w:eastAsia="el-GR"/>
              </w:rPr>
              <w:t xml:space="preserve">Παναγιώτης, </w:t>
            </w:r>
            <w:r w:rsidRPr="0000154E">
              <w:rPr>
                <w:rFonts w:ascii="Arial" w:eastAsia="Times New Roman" w:hAnsi="Arial" w:cs="Arial"/>
                <w:lang w:eastAsia="el-GR"/>
              </w:rPr>
              <w:t>ΕΔΙΠ</w:t>
            </w:r>
          </w:p>
        </w:tc>
      </w:tr>
      <w:tr w:rsidR="00437A57" w:rsidRPr="00D27B9B" w14:paraId="6A87FC58" w14:textId="77777777" w:rsidTr="00AF331A">
        <w:trPr>
          <w:trHeight w:val="277"/>
        </w:trPr>
        <w:tc>
          <w:tcPr>
            <w:tcW w:w="8648" w:type="dxa"/>
            <w:vAlign w:val="center"/>
          </w:tcPr>
          <w:p w14:paraId="76E5D778" w14:textId="32BF2267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724B">
              <w:rPr>
                <w:rFonts w:ascii="Arial" w:eastAsia="Times New Roman" w:hAnsi="Arial" w:cs="Arial"/>
                <w:lang w:eastAsia="el-GR"/>
              </w:rPr>
              <w:t xml:space="preserve">Πρωτογέρου </w:t>
            </w:r>
            <w:r>
              <w:rPr>
                <w:rFonts w:ascii="Arial" w:eastAsia="Times New Roman" w:hAnsi="Arial" w:cs="Arial"/>
                <w:lang w:eastAsia="el-GR"/>
              </w:rPr>
              <w:t>Κλειώ, Επίκουρη Καθηγήτρια</w:t>
            </w:r>
          </w:p>
        </w:tc>
      </w:tr>
      <w:tr w:rsidR="00437A57" w:rsidRPr="00D27B9B" w14:paraId="377BE4DE" w14:textId="77777777" w:rsidTr="00AF331A">
        <w:trPr>
          <w:trHeight w:val="277"/>
        </w:trPr>
        <w:tc>
          <w:tcPr>
            <w:tcW w:w="8648" w:type="dxa"/>
            <w:vAlign w:val="center"/>
          </w:tcPr>
          <w:p w14:paraId="184F5BA7" w14:textId="614FCD8B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Ραυτογιάννη Ανδρονίκη, Επίκουρη Καθηγήτρια</w:t>
            </w:r>
          </w:p>
        </w:tc>
      </w:tr>
      <w:tr w:rsidR="00437A57" w:rsidRPr="00D27B9B" w14:paraId="10EF5F11" w14:textId="77777777" w:rsidTr="00AE5AC2">
        <w:trPr>
          <w:trHeight w:val="537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05F48718" w14:textId="5B160451" w:rsidR="00437A57" w:rsidRPr="0000154E" w:rsidRDefault="00437A57" w:rsidP="00437A57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D10FF">
              <w:rPr>
                <w:rFonts w:ascii="Arial" w:eastAsia="Times New Roman" w:hAnsi="Arial" w:cs="Arial"/>
                <w:b/>
                <w:bCs/>
                <w:lang w:eastAsia="el-GR"/>
              </w:rPr>
              <w:t>Επικαιροποίηση Κανονισμού για θέματα δεοντολογίας-λογοκλοπής</w:t>
            </w:r>
          </w:p>
        </w:tc>
      </w:tr>
      <w:tr w:rsidR="00437A57" w:rsidRPr="00D27B9B" w14:paraId="72D84B1A" w14:textId="77777777" w:rsidTr="00437A57">
        <w:trPr>
          <w:trHeight w:val="273"/>
        </w:trPr>
        <w:tc>
          <w:tcPr>
            <w:tcW w:w="8648" w:type="dxa"/>
            <w:vAlign w:val="center"/>
          </w:tcPr>
          <w:p w14:paraId="494839A5" w14:textId="6D8DACFD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D10FF">
              <w:rPr>
                <w:rFonts w:ascii="Arial" w:eastAsia="Times New Roman" w:hAnsi="Arial" w:cs="Arial"/>
                <w:lang w:eastAsia="el-GR"/>
              </w:rPr>
              <w:t xml:space="preserve">Πρωτογέρου Κλειώ, </w:t>
            </w:r>
            <w:r>
              <w:rPr>
                <w:rFonts w:ascii="Arial" w:eastAsia="Times New Roman" w:hAnsi="Arial" w:cs="Arial"/>
                <w:lang w:eastAsia="el-GR"/>
              </w:rPr>
              <w:t>Επίκουρη Καθηγήτρια</w:t>
            </w:r>
          </w:p>
        </w:tc>
      </w:tr>
      <w:tr w:rsidR="00437A57" w:rsidRPr="00D27B9B" w14:paraId="1C490D05" w14:textId="77777777" w:rsidTr="00AF331A">
        <w:trPr>
          <w:trHeight w:val="277"/>
        </w:trPr>
        <w:tc>
          <w:tcPr>
            <w:tcW w:w="8648" w:type="dxa"/>
            <w:vAlign w:val="center"/>
          </w:tcPr>
          <w:p w14:paraId="069EFC7D" w14:textId="05418653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D10FF">
              <w:rPr>
                <w:rFonts w:ascii="Arial" w:eastAsia="Times New Roman" w:hAnsi="Arial" w:cs="Arial"/>
                <w:lang w:eastAsia="el-GR"/>
              </w:rPr>
              <w:t xml:space="preserve">Τζανάκης Εμμανουήλ, </w:t>
            </w:r>
            <w:r>
              <w:rPr>
                <w:rFonts w:ascii="Arial" w:eastAsia="Times New Roman" w:hAnsi="Arial" w:cs="Arial"/>
                <w:lang w:eastAsia="el-GR"/>
              </w:rPr>
              <w:t>Αναπληρωτής Καθηγητής</w:t>
            </w:r>
          </w:p>
        </w:tc>
      </w:tr>
      <w:tr w:rsidR="00437A57" w:rsidRPr="00D27B9B" w14:paraId="1ACCF118" w14:textId="77777777" w:rsidTr="00AF331A">
        <w:trPr>
          <w:trHeight w:val="277"/>
        </w:trPr>
        <w:tc>
          <w:tcPr>
            <w:tcW w:w="8648" w:type="dxa"/>
            <w:vAlign w:val="center"/>
          </w:tcPr>
          <w:p w14:paraId="76F7C852" w14:textId="05D5BFD6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D10FF">
              <w:rPr>
                <w:rFonts w:ascii="Arial" w:eastAsia="Times New Roman" w:hAnsi="Arial" w:cs="Arial"/>
                <w:lang w:eastAsia="el-GR"/>
              </w:rPr>
              <w:t>Δαφερμάκης Εμμανουήλ</w:t>
            </w:r>
            <w:r>
              <w:rPr>
                <w:rFonts w:ascii="Arial" w:eastAsia="Times New Roman" w:hAnsi="Arial" w:cs="Arial"/>
                <w:lang w:eastAsia="el-GR"/>
              </w:rPr>
              <w:t>, Καθηγητής</w:t>
            </w:r>
          </w:p>
        </w:tc>
      </w:tr>
      <w:tr w:rsidR="00437A57" w:rsidRPr="00D27B9B" w14:paraId="5E67FFAE" w14:textId="77777777" w:rsidTr="00AE5AC2">
        <w:trPr>
          <w:trHeight w:val="555"/>
        </w:trPr>
        <w:tc>
          <w:tcPr>
            <w:tcW w:w="8648" w:type="dxa"/>
            <w:shd w:val="clear" w:color="auto" w:fill="DAE9F7" w:themeFill="text2" w:themeFillTint="1A"/>
            <w:vAlign w:val="center"/>
          </w:tcPr>
          <w:p w14:paraId="51D473B6" w14:textId="7533B47D" w:rsidR="00437A57" w:rsidRPr="0000154E" w:rsidRDefault="00437A57" w:rsidP="00437A57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Ενημερώσεις σχολείων</w:t>
            </w:r>
          </w:p>
        </w:tc>
      </w:tr>
      <w:tr w:rsidR="00437A57" w:rsidRPr="00D27B9B" w14:paraId="05186427" w14:textId="77777777" w:rsidTr="00AF331A">
        <w:trPr>
          <w:trHeight w:val="277"/>
        </w:trPr>
        <w:tc>
          <w:tcPr>
            <w:tcW w:w="8648" w:type="dxa"/>
            <w:vAlign w:val="center"/>
          </w:tcPr>
          <w:p w14:paraId="2ACFE888" w14:textId="21AA7EA3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313E1">
              <w:rPr>
                <w:rFonts w:ascii="Arial" w:eastAsia="Times New Roman" w:hAnsi="Arial" w:cs="Arial"/>
                <w:lang w:eastAsia="el-GR"/>
              </w:rPr>
              <w:t>Πετκανοπούλου Αικατερίνη</w:t>
            </w:r>
            <w:r>
              <w:rPr>
                <w:rFonts w:ascii="Arial" w:eastAsia="Times New Roman" w:hAnsi="Arial" w:cs="Arial"/>
                <w:lang w:eastAsia="el-GR"/>
              </w:rPr>
              <w:t>, Επίκουρη Καθηγήτρια</w:t>
            </w:r>
          </w:p>
        </w:tc>
      </w:tr>
      <w:tr w:rsidR="00437A57" w:rsidRPr="00D27B9B" w14:paraId="53FEC94B" w14:textId="77777777" w:rsidTr="00AF331A">
        <w:trPr>
          <w:trHeight w:val="277"/>
        </w:trPr>
        <w:tc>
          <w:tcPr>
            <w:tcW w:w="8648" w:type="dxa"/>
            <w:vAlign w:val="center"/>
          </w:tcPr>
          <w:p w14:paraId="03CC69AD" w14:textId="74BE88EC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Μαστροθεόδωρος</w:t>
            </w:r>
            <w:r w:rsidRPr="006313E1">
              <w:rPr>
                <w:rFonts w:ascii="Arial" w:eastAsia="Times New Roman" w:hAnsi="Arial" w:cs="Arial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lang w:eastAsia="el-GR"/>
              </w:rPr>
              <w:t>Στέφανος, Επίκουρος Καθηγητής</w:t>
            </w:r>
          </w:p>
        </w:tc>
      </w:tr>
      <w:tr w:rsidR="00437A57" w:rsidRPr="00D27B9B" w14:paraId="0B4E5C7E" w14:textId="77777777" w:rsidTr="00AF331A">
        <w:trPr>
          <w:trHeight w:val="277"/>
        </w:trPr>
        <w:tc>
          <w:tcPr>
            <w:tcW w:w="8648" w:type="dxa"/>
            <w:vAlign w:val="center"/>
          </w:tcPr>
          <w:p w14:paraId="1F7CA18D" w14:textId="21A7061E" w:rsidR="00437A57" w:rsidRPr="0000154E" w:rsidRDefault="00437A57" w:rsidP="00AF331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313E1">
              <w:rPr>
                <w:rFonts w:ascii="Arial" w:eastAsia="Times New Roman" w:hAnsi="Arial" w:cs="Arial"/>
                <w:lang w:eastAsia="el-GR"/>
              </w:rPr>
              <w:t>Μαζοκοπάκη Αικατερίνη</w:t>
            </w:r>
            <w:r>
              <w:rPr>
                <w:rFonts w:ascii="Arial" w:eastAsia="Times New Roman" w:hAnsi="Arial" w:cs="Arial"/>
                <w:lang w:eastAsia="el-GR"/>
              </w:rPr>
              <w:t>, αποσπασμένη εκπαιδευτικός</w:t>
            </w:r>
          </w:p>
        </w:tc>
      </w:tr>
    </w:tbl>
    <w:p w14:paraId="62D686D7" w14:textId="5AFFC02B" w:rsidR="00437A57" w:rsidRDefault="00437A57" w:rsidP="00D27B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l-GR"/>
          <w14:ligatures w14:val="none"/>
        </w:rPr>
      </w:pPr>
    </w:p>
    <w:p w14:paraId="207C1833" w14:textId="53B9298E" w:rsidR="00437A57" w:rsidRDefault="00437A57" w:rsidP="00D27B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l-GR"/>
          <w14:ligatures w14:val="none"/>
        </w:rPr>
      </w:pPr>
    </w:p>
    <w:p w14:paraId="017BFBF0" w14:textId="77777777" w:rsidR="00437A57" w:rsidRPr="00D27B9B" w:rsidRDefault="00437A57" w:rsidP="00D27B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l-GR"/>
          <w14:ligatures w14:val="none"/>
        </w:rPr>
      </w:pPr>
    </w:p>
    <w:p w14:paraId="6C4D52A8" w14:textId="1FA283AB" w:rsidR="001E0FCF" w:rsidRDefault="001E0FCF" w:rsidP="00CD10FF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</w:p>
    <w:sectPr w:rsidR="001E0FCF" w:rsidSect="00845014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C8F"/>
    <w:multiLevelType w:val="hybridMultilevel"/>
    <w:tmpl w:val="B1942ACC"/>
    <w:lvl w:ilvl="0" w:tplc="40D69B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590E"/>
    <w:multiLevelType w:val="hybridMultilevel"/>
    <w:tmpl w:val="D3C6E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23EC7"/>
    <w:multiLevelType w:val="hybridMultilevel"/>
    <w:tmpl w:val="FB34BC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77044"/>
    <w:multiLevelType w:val="hybridMultilevel"/>
    <w:tmpl w:val="76A0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38"/>
    <w:rsid w:val="0000154E"/>
    <w:rsid w:val="00061CC2"/>
    <w:rsid w:val="00065CC0"/>
    <w:rsid w:val="0008711D"/>
    <w:rsid w:val="000C22E2"/>
    <w:rsid w:val="001A1ECA"/>
    <w:rsid w:val="001E0FCF"/>
    <w:rsid w:val="001F4D7B"/>
    <w:rsid w:val="00243102"/>
    <w:rsid w:val="002637FA"/>
    <w:rsid w:val="002D64E9"/>
    <w:rsid w:val="0030724B"/>
    <w:rsid w:val="0031574D"/>
    <w:rsid w:val="00327E47"/>
    <w:rsid w:val="00327EE2"/>
    <w:rsid w:val="00332921"/>
    <w:rsid w:val="003905AF"/>
    <w:rsid w:val="00402963"/>
    <w:rsid w:val="00422F26"/>
    <w:rsid w:val="00437A57"/>
    <w:rsid w:val="00513F1B"/>
    <w:rsid w:val="00516A48"/>
    <w:rsid w:val="005C4E45"/>
    <w:rsid w:val="006037C7"/>
    <w:rsid w:val="00613177"/>
    <w:rsid w:val="006313E1"/>
    <w:rsid w:val="00674357"/>
    <w:rsid w:val="006A32F4"/>
    <w:rsid w:val="00713F82"/>
    <w:rsid w:val="007C6E1A"/>
    <w:rsid w:val="00805B38"/>
    <w:rsid w:val="008164A3"/>
    <w:rsid w:val="00833EAC"/>
    <w:rsid w:val="00845014"/>
    <w:rsid w:val="008769DA"/>
    <w:rsid w:val="00896A79"/>
    <w:rsid w:val="00AA65FC"/>
    <w:rsid w:val="00AC7F31"/>
    <w:rsid w:val="00AE104B"/>
    <w:rsid w:val="00AE5AC2"/>
    <w:rsid w:val="00B203CF"/>
    <w:rsid w:val="00B6027F"/>
    <w:rsid w:val="00B657D4"/>
    <w:rsid w:val="00C63591"/>
    <w:rsid w:val="00CD10FF"/>
    <w:rsid w:val="00CD683C"/>
    <w:rsid w:val="00CF51F8"/>
    <w:rsid w:val="00D27B9B"/>
    <w:rsid w:val="00DD60D3"/>
    <w:rsid w:val="00E01B3A"/>
    <w:rsid w:val="00E43BD1"/>
    <w:rsid w:val="00E51362"/>
    <w:rsid w:val="00EF3503"/>
    <w:rsid w:val="00F86249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814F"/>
  <w15:chartTrackingRefBased/>
  <w15:docId w15:val="{122B1053-BCD7-4A79-A41A-949EB5A9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38"/>
    <w:rPr>
      <w:b/>
      <w:bCs/>
      <w:smallCaps/>
      <w:color w:val="0F4761" w:themeColor="accent1" w:themeShade="BF"/>
      <w:spacing w:val="5"/>
    </w:rPr>
  </w:style>
  <w:style w:type="table" w:customStyle="1" w:styleId="1">
    <w:name w:val="Πλέγμα πίνακα1"/>
    <w:basedOn w:val="TableNormal"/>
    <w:next w:val="TableGrid"/>
    <w:uiPriority w:val="59"/>
    <w:rsid w:val="00D27B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1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Εμμανουήλ Τζανάκης</dc:creator>
  <cp:keywords/>
  <dc:description/>
  <cp:lastModifiedBy>user</cp:lastModifiedBy>
  <cp:revision>35</cp:revision>
  <dcterms:created xsi:type="dcterms:W3CDTF">2024-09-04T05:34:00Z</dcterms:created>
  <dcterms:modified xsi:type="dcterms:W3CDTF">2024-10-14T12:56:00Z</dcterms:modified>
</cp:coreProperties>
</file>